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E0F7" w14:textId="77777777" w:rsidR="00E6449F" w:rsidRPr="00182227" w:rsidRDefault="00E6449F" w:rsidP="00E6449F">
      <w:pPr>
        <w:rPr>
          <w:noProof/>
          <w:lang w:eastAsia="tr-TR"/>
        </w:rPr>
      </w:pPr>
      <w:r>
        <w:rPr>
          <w:noProof/>
          <w:lang w:eastAsia="tr-TR"/>
        </w:rPr>
        <w:t xml:space="preserve">        </w:t>
      </w:r>
    </w:p>
    <w:p w14:paraId="1B542C57" w14:textId="77777777" w:rsidR="00E6449F" w:rsidRPr="00182227" w:rsidRDefault="00E6449F" w:rsidP="00E6449F">
      <w:pPr>
        <w:jc w:val="center"/>
        <w:rPr>
          <w:b/>
          <w:noProof/>
          <w:sz w:val="28"/>
          <w:szCs w:val="28"/>
          <w:lang w:eastAsia="tr-TR"/>
        </w:rPr>
      </w:pPr>
      <w:r w:rsidRPr="00FC211F">
        <w:rPr>
          <w:b/>
          <w:noProof/>
          <w:sz w:val="28"/>
          <w:szCs w:val="28"/>
          <w:lang w:eastAsia="tr-TR"/>
        </w:rPr>
        <w:t>TRANSMISSION ELECTRON MICROSCOPY</w:t>
      </w:r>
      <w:r>
        <w:rPr>
          <w:b/>
          <w:noProof/>
          <w:sz w:val="28"/>
          <w:szCs w:val="28"/>
          <w:lang w:eastAsia="tr-TR"/>
        </w:rPr>
        <w:t xml:space="preserve"> </w:t>
      </w:r>
      <w:r w:rsidRPr="00FC211F">
        <w:rPr>
          <w:b/>
          <w:noProof/>
          <w:sz w:val="28"/>
          <w:szCs w:val="28"/>
          <w:lang w:eastAsia="tr-TR"/>
        </w:rPr>
        <w:t>ANALYSIS REQUEST FORM</w:t>
      </w:r>
    </w:p>
    <w:p w14:paraId="0735B976" w14:textId="77777777" w:rsidR="00E6449F" w:rsidRPr="00182227" w:rsidRDefault="00E6449F" w:rsidP="00E6449F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TECHNICAL</w:t>
      </w:r>
      <w:r w:rsidRPr="00FC211F">
        <w:rPr>
          <w:b/>
          <w:sz w:val="24"/>
          <w:szCs w:val="24"/>
          <w:lang w:val="en-US"/>
        </w:rPr>
        <w:t xml:space="preserve"> INFORMATION</w:t>
      </w:r>
    </w:p>
    <w:p w14:paraId="33188BA8" w14:textId="09D419C5" w:rsidR="00E6449F" w:rsidRPr="00F201B8" w:rsidRDefault="00E6449F" w:rsidP="00E6449F">
      <w:pPr>
        <w:rPr>
          <w:noProof/>
          <w:lang w:eastAsia="tr-TR"/>
        </w:rPr>
      </w:pPr>
      <w:r w:rsidRPr="00F201B8">
        <w:rPr>
          <w:b/>
          <w:noProof/>
          <w:lang w:eastAsia="tr-TR"/>
        </w:rPr>
        <w:t>PURPOSE OF THE REQUEST</w:t>
      </w:r>
      <w:r w:rsidRPr="00F201B8">
        <w:rPr>
          <w:noProof/>
          <w:lang w:eastAsia="tr-TR"/>
        </w:rPr>
        <w:t xml:space="preserve"> : (please describe the scientific aim of your project</w:t>
      </w:r>
      <w:r w:rsidR="00B318BD">
        <w:rPr>
          <w:noProof/>
          <w:lang w:eastAsia="tr-TR"/>
        </w:rPr>
        <w:t xml:space="preserve"> and the details of your sample</w:t>
      </w:r>
      <w:r w:rsidR="00352B73">
        <w:rPr>
          <w:noProof/>
          <w:lang w:eastAsia="tr-TR"/>
        </w:rPr>
        <w:t>, what</w:t>
      </w:r>
      <w:r w:rsidRPr="00F201B8">
        <w:rPr>
          <w:noProof/>
          <w:lang w:eastAsia="tr-TR"/>
        </w:rPr>
        <w:t xml:space="preserve"> the problem you want to solve with TEM</w:t>
      </w:r>
      <w:r>
        <w:rPr>
          <w:noProof/>
          <w:lang w:eastAsia="tr-TR"/>
        </w:rPr>
        <w:t>;</w:t>
      </w:r>
      <w:r w:rsidRPr="00500B58">
        <w:rPr>
          <w:b/>
          <w:i/>
          <w:noProof/>
          <w:color w:val="FF0000"/>
          <w:lang w:eastAsia="tr-TR"/>
        </w:rPr>
        <w:t xml:space="preserve"> </w:t>
      </w:r>
      <w:r w:rsidRPr="00893A4A">
        <w:rPr>
          <w:b/>
          <w:i/>
          <w:noProof/>
          <w:color w:val="000000" w:themeColor="text1"/>
          <w:lang w:eastAsia="tr-TR"/>
        </w:rPr>
        <w:t>maximum 500 words</w:t>
      </w:r>
      <w:r w:rsidR="00352B73" w:rsidRPr="00352B73">
        <w:rPr>
          <w:noProof/>
          <w:color w:val="000000" w:themeColor="text1"/>
          <w:lang w:eastAsia="tr-TR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6449F" w14:paraId="0B9ED207" w14:textId="77777777" w:rsidTr="000E34D4">
        <w:trPr>
          <w:trHeight w:val="2930"/>
        </w:trPr>
        <w:tc>
          <w:tcPr>
            <w:tcW w:w="9072" w:type="dxa"/>
          </w:tcPr>
          <w:p w14:paraId="4FB270D1" w14:textId="77777777" w:rsidR="00E6449F" w:rsidRDefault="00E6449F" w:rsidP="000E34D4">
            <w:pPr>
              <w:rPr>
                <w:rFonts w:ascii="Calibri" w:hAnsi="Calibri" w:cs="Calibri"/>
              </w:rPr>
            </w:pPr>
          </w:p>
        </w:tc>
      </w:tr>
    </w:tbl>
    <w:p w14:paraId="66EC10AF" w14:textId="77777777" w:rsidR="00E6449F" w:rsidRPr="006D5145" w:rsidRDefault="00E6449F" w:rsidP="00E6449F">
      <w:pPr>
        <w:rPr>
          <w:rFonts w:ascii="Calibri" w:hAnsi="Calibri" w:cs="Calibri"/>
        </w:rPr>
      </w:pPr>
    </w:p>
    <w:p w14:paraId="094907FB" w14:textId="443B3BEA" w:rsidR="00E6449F" w:rsidRPr="00F201B8" w:rsidRDefault="00E6449F" w:rsidP="00E6449F">
      <w:pPr>
        <w:rPr>
          <w:b/>
          <w:noProof/>
          <w:lang w:eastAsia="tr-TR"/>
        </w:rPr>
      </w:pPr>
      <w:r w:rsidRPr="00F201B8">
        <w:rPr>
          <w:b/>
          <w:noProof/>
          <w:lang w:eastAsia="tr-TR"/>
        </w:rPr>
        <w:t>PRELIMINARY INVESTIGATIONS</w:t>
      </w:r>
      <w:r w:rsidR="00B318BD">
        <w:rPr>
          <w:b/>
          <w:noProof/>
          <w:lang w:eastAsia="tr-TR"/>
        </w:rPr>
        <w:t xml:space="preserve"> AND RESULTS</w:t>
      </w:r>
      <w:r w:rsidRPr="00F201B8">
        <w:rPr>
          <w:b/>
          <w:noProof/>
          <w:lang w:eastAsia="tr-TR"/>
        </w:rPr>
        <w:t xml:space="preserve"> </w:t>
      </w:r>
      <w:r w:rsidR="00B318BD">
        <w:rPr>
          <w:b/>
          <w:noProof/>
          <w:lang w:eastAsia="tr-TR"/>
        </w:rPr>
        <w:t>done</w:t>
      </w:r>
      <w:r>
        <w:rPr>
          <w:b/>
          <w:noProof/>
          <w:lang w:eastAsia="tr-TR"/>
        </w:rPr>
        <w:t xml:space="preserve"> </w:t>
      </w:r>
      <w:r w:rsidRPr="00893A4A">
        <w:rPr>
          <w:b/>
          <w:noProof/>
          <w:color w:val="000000" w:themeColor="text1"/>
          <w:lang w:eastAsia="tr-TR"/>
        </w:rPr>
        <w:t xml:space="preserve">by the </w:t>
      </w:r>
      <w:r w:rsidRPr="00B318BD">
        <w:rPr>
          <w:b/>
          <w:noProof/>
          <w:color w:val="000000" w:themeColor="text1"/>
          <w:lang w:eastAsia="tr-TR"/>
        </w:rPr>
        <w:t>requester</w:t>
      </w:r>
      <w:r w:rsidRPr="00B318BD">
        <w:rPr>
          <w:noProof/>
          <w:color w:val="000000" w:themeColor="text1"/>
          <w:lang w:eastAsia="tr-TR"/>
        </w:rPr>
        <w:t xml:space="preserve"> (</w:t>
      </w:r>
      <w:r w:rsidR="00B318BD" w:rsidRPr="00B318BD">
        <w:rPr>
          <w:noProof/>
          <w:color w:val="000000" w:themeColor="text1"/>
          <w:lang w:eastAsia="tr-TR"/>
        </w:rPr>
        <w:t xml:space="preserve">not </w:t>
      </w:r>
      <w:r w:rsidRPr="00B318BD">
        <w:rPr>
          <w:noProof/>
          <w:color w:val="000000" w:themeColor="text1"/>
          <w:lang w:eastAsia="tr-TR"/>
        </w:rPr>
        <w:t>citations from the literature)</w:t>
      </w:r>
      <w:r w:rsidRPr="00893A4A">
        <w:rPr>
          <w:b/>
          <w:noProof/>
          <w:color w:val="000000" w:themeColor="text1"/>
          <w:lang w:eastAsia="tr-TR"/>
        </w:rPr>
        <w:t>:</w:t>
      </w:r>
    </w:p>
    <w:tbl>
      <w:tblPr>
        <w:tblStyle w:val="TableGrid"/>
        <w:tblW w:w="9029" w:type="dxa"/>
        <w:tblInd w:w="108" w:type="dxa"/>
        <w:tblLook w:val="04A0" w:firstRow="1" w:lastRow="0" w:firstColumn="1" w:lastColumn="0" w:noHBand="0" w:noVBand="1"/>
      </w:tblPr>
      <w:tblGrid>
        <w:gridCol w:w="9029"/>
      </w:tblGrid>
      <w:tr w:rsidR="00E6449F" w14:paraId="644437BE" w14:textId="77777777" w:rsidTr="000E34D4">
        <w:trPr>
          <w:trHeight w:val="1474"/>
        </w:trPr>
        <w:tc>
          <w:tcPr>
            <w:tcW w:w="9029" w:type="dxa"/>
          </w:tcPr>
          <w:p w14:paraId="51C3EC11" w14:textId="77777777" w:rsidR="00E6449F" w:rsidRDefault="00E6449F" w:rsidP="000E34D4"/>
        </w:tc>
      </w:tr>
    </w:tbl>
    <w:p w14:paraId="281B5F9F" w14:textId="77777777" w:rsidR="00E6449F" w:rsidRDefault="00E6449F" w:rsidP="00E6449F"/>
    <w:p w14:paraId="3D302A4F" w14:textId="6CEAB2E9" w:rsidR="00E6449F" w:rsidRPr="00F201B8" w:rsidRDefault="00E6449F" w:rsidP="00E6449F">
      <w:pPr>
        <w:jc w:val="both"/>
        <w:rPr>
          <w:noProof/>
          <w:lang w:eastAsia="tr-TR"/>
        </w:rPr>
      </w:pPr>
      <w:r w:rsidRPr="00F201B8">
        <w:rPr>
          <w:b/>
          <w:noProof/>
          <w:lang w:eastAsia="tr-TR"/>
        </w:rPr>
        <w:t>EXPECTED RESULTS</w:t>
      </w:r>
      <w:r w:rsidR="00153091">
        <w:rPr>
          <w:b/>
          <w:noProof/>
          <w:lang w:eastAsia="tr-TR"/>
        </w:rPr>
        <w:t xml:space="preserve"> AND MEASUREMENT DETAILS</w:t>
      </w:r>
      <w:r w:rsidRPr="00F201B8">
        <w:rPr>
          <w:b/>
          <w:noProof/>
          <w:lang w:eastAsia="tr-TR"/>
        </w:rPr>
        <w:t xml:space="preserve">: </w:t>
      </w:r>
      <w:r w:rsidRPr="00F201B8">
        <w:rPr>
          <w:noProof/>
          <w:lang w:eastAsia="tr-TR"/>
        </w:rPr>
        <w:t xml:space="preserve">(please explain the results you </w:t>
      </w:r>
      <w:r w:rsidR="00352B73">
        <w:rPr>
          <w:noProof/>
          <w:lang w:eastAsia="tr-TR"/>
        </w:rPr>
        <w:t xml:space="preserve">want to obtain, </w:t>
      </w:r>
      <w:r w:rsidRPr="00F201B8">
        <w:rPr>
          <w:noProof/>
          <w:lang w:eastAsia="tr-TR"/>
        </w:rPr>
        <w:t>the possible answers you expect to get by TEM analysis</w:t>
      </w:r>
      <w:r w:rsidR="00153091">
        <w:rPr>
          <w:noProof/>
          <w:lang w:eastAsia="tr-TR"/>
        </w:rPr>
        <w:t xml:space="preserve"> and measurement details:</w:t>
      </w:r>
      <w:r w:rsidR="00B318BD">
        <w:rPr>
          <w:noProof/>
          <w:lang w:eastAsia="tr-TR"/>
        </w:rPr>
        <w:t xml:space="preserve"> shape, size, desired magnifications at images, HRTEM and EDX analysis</w:t>
      </w:r>
      <w:r w:rsidR="00153091">
        <w:rPr>
          <w:noProof/>
          <w:lang w:eastAsia="tr-TR"/>
        </w:rPr>
        <w:t xml:space="preserve"> etc, </w:t>
      </w:r>
      <w:bookmarkStart w:id="0" w:name="_GoBack"/>
      <w:bookmarkEnd w:id="0"/>
      <w:r w:rsidRPr="00893A4A">
        <w:rPr>
          <w:b/>
          <w:i/>
          <w:noProof/>
          <w:color w:val="000000" w:themeColor="text1"/>
          <w:lang w:eastAsia="tr-TR"/>
        </w:rPr>
        <w:t>maximum 500 words</w:t>
      </w:r>
      <w:r w:rsidRPr="0093153A">
        <w:rPr>
          <w:i/>
          <w:noProof/>
          <w:lang w:eastAsia="tr-TR"/>
        </w:rPr>
        <w:t>)</w:t>
      </w:r>
      <w:r>
        <w:rPr>
          <w:noProof/>
          <w:lang w:eastAsia="tr-TR"/>
        </w:rPr>
        <w:t xml:space="preserve">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6449F" w14:paraId="0A57A8FA" w14:textId="77777777" w:rsidTr="000E34D4">
        <w:trPr>
          <w:trHeight w:val="2553"/>
        </w:trPr>
        <w:tc>
          <w:tcPr>
            <w:tcW w:w="9072" w:type="dxa"/>
          </w:tcPr>
          <w:p w14:paraId="7BD3E07A" w14:textId="77777777" w:rsidR="00E6449F" w:rsidRDefault="00E6449F" w:rsidP="000E34D4">
            <w:pPr>
              <w:pStyle w:val="ListParagraph"/>
              <w:ind w:left="0"/>
            </w:pPr>
          </w:p>
        </w:tc>
      </w:tr>
    </w:tbl>
    <w:p w14:paraId="5FFA2DA6" w14:textId="77777777" w:rsidR="00E6449F" w:rsidRDefault="00E6449F" w:rsidP="00E6449F">
      <w:pPr>
        <w:pStyle w:val="ListParagraph"/>
      </w:pPr>
    </w:p>
    <w:p w14:paraId="1BB6274D" w14:textId="77777777" w:rsidR="00E6449F" w:rsidRDefault="00E6449F" w:rsidP="00E6449F">
      <w:pPr>
        <w:pStyle w:val="ListParagraph"/>
      </w:pPr>
    </w:p>
    <w:p w14:paraId="360E8153" w14:textId="0CACA848" w:rsidR="00E6449F" w:rsidRDefault="0096485E" w:rsidP="00E6449F">
      <w:pPr>
        <w:pStyle w:val="ListParagrap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51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9F">
            <w:rPr>
              <w:rFonts w:ascii="MS Gothic" w:eastAsia="MS Gothic" w:hAnsi="MS Gothic" w:cs="Calibri" w:hint="eastAsia"/>
            </w:rPr>
            <w:t>☐</w:t>
          </w:r>
        </w:sdtContent>
      </w:sdt>
      <w:r w:rsidR="00E6449F" w:rsidRPr="00F201B8">
        <w:rPr>
          <w:rFonts w:ascii="Calibri" w:hAnsi="Calibri" w:cs="Calibri"/>
        </w:rPr>
        <w:t xml:space="preserve">  </w:t>
      </w:r>
      <w:proofErr w:type="spellStart"/>
      <w:r w:rsidR="00352B73">
        <w:rPr>
          <w:rFonts w:ascii="Calibri" w:hAnsi="Calibri" w:cs="Calibri"/>
        </w:rPr>
        <w:t>please</w:t>
      </w:r>
      <w:proofErr w:type="spellEnd"/>
      <w:r w:rsidR="00352B73">
        <w:rPr>
          <w:rFonts w:ascii="Calibri" w:hAnsi="Calibri" w:cs="Calibri"/>
        </w:rPr>
        <w:t xml:space="preserve"> </w:t>
      </w:r>
      <w:proofErr w:type="spellStart"/>
      <w:r w:rsidR="00352B73">
        <w:rPr>
          <w:rFonts w:ascii="Calibri" w:hAnsi="Calibri" w:cs="Calibri"/>
        </w:rPr>
        <w:t>attach</w:t>
      </w:r>
      <w:proofErr w:type="spellEnd"/>
      <w:r w:rsidR="00352B73">
        <w:rPr>
          <w:rFonts w:ascii="Calibri" w:hAnsi="Calibri" w:cs="Calibri"/>
        </w:rPr>
        <w:t xml:space="preserve"> </w:t>
      </w:r>
      <w:proofErr w:type="spellStart"/>
      <w:r w:rsidR="00352B73">
        <w:rPr>
          <w:rFonts w:ascii="Calibri" w:hAnsi="Calibri" w:cs="Calibri"/>
        </w:rPr>
        <w:t>signific</w:t>
      </w:r>
      <w:r w:rsidR="00E6449F">
        <w:rPr>
          <w:rFonts w:ascii="Calibri" w:hAnsi="Calibri" w:cs="Calibri"/>
        </w:rPr>
        <w:t>ant</w:t>
      </w:r>
      <w:proofErr w:type="spellEnd"/>
      <w:r w:rsidR="00E6449F">
        <w:rPr>
          <w:rFonts w:ascii="Calibri" w:hAnsi="Calibri" w:cs="Calibri"/>
        </w:rPr>
        <w:t xml:space="preserve"> </w:t>
      </w:r>
      <w:proofErr w:type="spellStart"/>
      <w:r w:rsidR="00E6449F">
        <w:rPr>
          <w:rFonts w:ascii="Calibri" w:hAnsi="Calibri" w:cs="Calibri"/>
        </w:rPr>
        <w:t>publications</w:t>
      </w:r>
      <w:proofErr w:type="spellEnd"/>
      <w:r w:rsidR="00E6449F">
        <w:rPr>
          <w:rFonts w:ascii="Calibri" w:hAnsi="Calibri" w:cs="Calibri"/>
        </w:rPr>
        <w:t xml:space="preserve"> </w:t>
      </w:r>
      <w:proofErr w:type="spellStart"/>
      <w:r w:rsidR="00E6449F">
        <w:rPr>
          <w:rFonts w:ascii="Calibri" w:hAnsi="Calibri" w:cs="Calibri"/>
        </w:rPr>
        <w:t>relevant</w:t>
      </w:r>
      <w:proofErr w:type="spellEnd"/>
      <w:r w:rsidR="00E6449F">
        <w:rPr>
          <w:rFonts w:ascii="Calibri" w:hAnsi="Calibri" w:cs="Calibri"/>
        </w:rPr>
        <w:t xml:space="preserve"> </w:t>
      </w:r>
      <w:proofErr w:type="spellStart"/>
      <w:r w:rsidR="00E6449F">
        <w:rPr>
          <w:rFonts w:ascii="Calibri" w:hAnsi="Calibri" w:cs="Calibri"/>
        </w:rPr>
        <w:t>to</w:t>
      </w:r>
      <w:proofErr w:type="spellEnd"/>
      <w:r w:rsidR="00E6449F">
        <w:rPr>
          <w:rFonts w:ascii="Calibri" w:hAnsi="Calibri" w:cs="Calibri"/>
        </w:rPr>
        <w:t xml:space="preserve"> </w:t>
      </w:r>
      <w:proofErr w:type="spellStart"/>
      <w:r w:rsidR="00E6449F">
        <w:rPr>
          <w:rFonts w:ascii="Calibri" w:hAnsi="Calibri" w:cs="Calibri"/>
        </w:rPr>
        <w:t>the</w:t>
      </w:r>
      <w:proofErr w:type="spellEnd"/>
      <w:r w:rsidR="00E6449F">
        <w:rPr>
          <w:rFonts w:ascii="Calibri" w:hAnsi="Calibri" w:cs="Calibri"/>
        </w:rPr>
        <w:t xml:space="preserve"> </w:t>
      </w:r>
      <w:proofErr w:type="spellStart"/>
      <w:r w:rsidR="00E6449F">
        <w:rPr>
          <w:rFonts w:ascii="Calibri" w:hAnsi="Calibri" w:cs="Calibri"/>
        </w:rPr>
        <w:t>subject</w:t>
      </w:r>
      <w:proofErr w:type="spellEnd"/>
      <w:r w:rsidR="00E6449F">
        <w:rPr>
          <w:rFonts w:ascii="Calibri" w:hAnsi="Calibri" w:cs="Calibri"/>
        </w:rPr>
        <w:t xml:space="preserve"> of </w:t>
      </w:r>
      <w:proofErr w:type="spellStart"/>
      <w:r w:rsidR="00E6449F">
        <w:rPr>
          <w:rFonts w:ascii="Calibri" w:hAnsi="Calibri" w:cs="Calibri"/>
        </w:rPr>
        <w:t>research</w:t>
      </w:r>
      <w:proofErr w:type="spellEnd"/>
      <w:r w:rsidR="00E6449F">
        <w:rPr>
          <w:rFonts w:ascii="Calibri" w:hAnsi="Calibri" w:cs="Calibri"/>
        </w:rPr>
        <w:t xml:space="preserve"> </w:t>
      </w:r>
    </w:p>
    <w:p w14:paraId="65842A83" w14:textId="77777777" w:rsidR="00E6449F" w:rsidRDefault="00E6449F" w:rsidP="00E6449F">
      <w:pPr>
        <w:rPr>
          <w:b/>
        </w:rPr>
      </w:pPr>
    </w:p>
    <w:p w14:paraId="3FD014EC" w14:textId="77777777" w:rsidR="00232CBF" w:rsidRDefault="00232CBF" w:rsidP="00E6449F">
      <w:pPr>
        <w:jc w:val="both"/>
        <w:rPr>
          <w:b/>
        </w:rPr>
      </w:pPr>
    </w:p>
    <w:p w14:paraId="4A955552" w14:textId="77777777" w:rsidR="00232CBF" w:rsidRDefault="00232CBF" w:rsidP="00E6449F">
      <w:pPr>
        <w:jc w:val="both"/>
        <w:rPr>
          <w:b/>
        </w:rPr>
      </w:pPr>
    </w:p>
    <w:p w14:paraId="6AD7EADF" w14:textId="77777777" w:rsidR="00232CBF" w:rsidRDefault="00232CBF" w:rsidP="00E6449F">
      <w:pPr>
        <w:jc w:val="both"/>
        <w:rPr>
          <w:b/>
        </w:rPr>
      </w:pPr>
    </w:p>
    <w:p w14:paraId="67D0212A" w14:textId="50B50A8E" w:rsidR="00E6449F" w:rsidRPr="00B318BD" w:rsidRDefault="00E6449F" w:rsidP="00B318BD">
      <w:pPr>
        <w:jc w:val="both"/>
        <w:rPr>
          <w:rFonts w:ascii="Calibri" w:hAnsi="Calibri" w:cs="Calibri"/>
        </w:rPr>
      </w:pPr>
      <w:r w:rsidRPr="00A87E1A">
        <w:rPr>
          <w:b/>
        </w:rPr>
        <w:t>SPECIAL SAMPLE PREP</w:t>
      </w:r>
      <w:r>
        <w:rPr>
          <w:b/>
        </w:rPr>
        <w:t>A</w:t>
      </w:r>
      <w:r w:rsidRPr="00A87E1A">
        <w:rPr>
          <w:b/>
        </w:rPr>
        <w:t xml:space="preserve">RATION </w:t>
      </w:r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FIB</w:t>
      </w:r>
      <w:r w:rsidR="00B318BD">
        <w:t xml:space="preserve"> </w:t>
      </w:r>
      <w:proofErr w:type="spellStart"/>
      <w:r w:rsidR="00B318BD">
        <w:t>sectioning</w:t>
      </w:r>
      <w:proofErr w:type="spellEnd"/>
      <w:r w:rsidR="00B318BD">
        <w:t>, (</w:t>
      </w:r>
      <w:proofErr w:type="spellStart"/>
      <w:r w:rsidR="00B318BD">
        <w:t>cryo</w:t>
      </w:r>
      <w:proofErr w:type="spellEnd"/>
      <w:r w:rsidR="00B318BD">
        <w:t>)-</w:t>
      </w:r>
      <w:proofErr w:type="spellStart"/>
      <w:r w:rsidR="00B318BD">
        <w:t>ultramicrotomy</w:t>
      </w:r>
      <w:proofErr w:type="spellEnd"/>
      <w:r w:rsidR="00B318BD">
        <w:t xml:space="preserve"> </w:t>
      </w:r>
      <w:proofErr w:type="spellStart"/>
      <w:r w:rsidR="00B318BD">
        <w:t>sectioning</w:t>
      </w:r>
      <w:proofErr w:type="spellEnd"/>
      <w:r w:rsidR="00B318BD">
        <w:t xml:space="preserve">, </w:t>
      </w:r>
      <w:proofErr w:type="spellStart"/>
      <w:r w:rsidR="00B318BD">
        <w:t>negative</w:t>
      </w:r>
      <w:proofErr w:type="spellEnd"/>
      <w:r w:rsidR="00B318BD">
        <w:t xml:space="preserve"> </w:t>
      </w:r>
      <w:proofErr w:type="spellStart"/>
      <w:r w:rsidR="00B318BD">
        <w:t>staining</w:t>
      </w:r>
      <w:proofErr w:type="spellEnd"/>
      <w:r>
        <w:t xml:space="preserve"> </w:t>
      </w:r>
      <w:proofErr w:type="spellStart"/>
      <w:r>
        <w:t>or</w:t>
      </w:r>
      <w:proofErr w:type="spellEnd"/>
      <w:r w:rsidR="00B318BD">
        <w:t xml:space="preserve"> </w:t>
      </w:r>
      <w:proofErr w:type="spellStart"/>
      <w:r w:rsidR="00B318BD">
        <w:t>any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>.</w:t>
      </w:r>
      <w:r w:rsidR="00B318BD"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6449F" w14:paraId="132FE069" w14:textId="77777777" w:rsidTr="00B318BD">
        <w:trPr>
          <w:trHeight w:val="1427"/>
        </w:trPr>
        <w:tc>
          <w:tcPr>
            <w:tcW w:w="9067" w:type="dxa"/>
          </w:tcPr>
          <w:p w14:paraId="36952818" w14:textId="77777777" w:rsidR="00E6449F" w:rsidRDefault="00E6449F" w:rsidP="000E34D4">
            <w:pPr>
              <w:pStyle w:val="ListParagraph"/>
              <w:ind w:left="0"/>
            </w:pPr>
          </w:p>
        </w:tc>
      </w:tr>
    </w:tbl>
    <w:p w14:paraId="2EC0DEC2" w14:textId="77777777" w:rsidR="00E6449F" w:rsidRDefault="00E6449F" w:rsidP="00E6449F">
      <w:pPr>
        <w:rPr>
          <w:rFonts w:ascii="Calibri" w:hAnsi="Calibri" w:cs="Calibri"/>
          <w:b/>
        </w:rPr>
      </w:pPr>
    </w:p>
    <w:p w14:paraId="6AB081A0" w14:textId="2EDF88FE" w:rsidR="00E6449F" w:rsidRDefault="00E6449F" w:rsidP="00E6449F">
      <w:pPr>
        <w:rPr>
          <w:rFonts w:ascii="Calibri" w:hAnsi="Calibri" w:cs="Calibri"/>
        </w:rPr>
      </w:pPr>
      <w:proofErr w:type="spellStart"/>
      <w:r w:rsidRPr="00253F71">
        <w:rPr>
          <w:rFonts w:ascii="Calibri" w:hAnsi="Calibri" w:cs="Calibri"/>
          <w:b/>
        </w:rPr>
        <w:t>Results</w:t>
      </w:r>
      <w:proofErr w:type="spellEnd"/>
      <w:r w:rsidRPr="00253F71">
        <w:rPr>
          <w:rFonts w:ascii="Calibri" w:hAnsi="Calibri" w:cs="Calibri"/>
          <w:b/>
        </w:rPr>
        <w:t xml:space="preserve"> </w:t>
      </w:r>
      <w:proofErr w:type="spellStart"/>
      <w:r w:rsidRPr="00253F71">
        <w:rPr>
          <w:rFonts w:ascii="Calibri" w:hAnsi="Calibri" w:cs="Calibri"/>
          <w:b/>
        </w:rPr>
        <w:t>will</w:t>
      </w:r>
      <w:proofErr w:type="spellEnd"/>
      <w:r w:rsidRPr="00253F71">
        <w:rPr>
          <w:rFonts w:ascii="Calibri" w:hAnsi="Calibri" w:cs="Calibri"/>
          <w:b/>
        </w:rPr>
        <w:t xml:space="preserve"> be </w:t>
      </w:r>
      <w:proofErr w:type="spellStart"/>
      <w:r w:rsidRPr="00253F71">
        <w:rPr>
          <w:rFonts w:ascii="Calibri" w:hAnsi="Calibri" w:cs="Calibri"/>
          <w:b/>
        </w:rPr>
        <w:t>published</w:t>
      </w:r>
      <w:proofErr w:type="spellEnd"/>
      <w:r w:rsidRPr="00253F71">
        <w:rPr>
          <w:rFonts w:ascii="Calibri" w:hAnsi="Calibri" w:cs="Calibri"/>
        </w:rPr>
        <w:t xml:space="preserve">           </w:t>
      </w:r>
      <w:sdt>
        <w:sdtPr>
          <w:rPr>
            <w:rFonts w:ascii="MS Gothic" w:eastAsia="MS Gothic" w:hAnsi="MS Gothic" w:cs="Calibri"/>
          </w:rPr>
          <w:id w:val="-12638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253F71">
        <w:rPr>
          <w:rFonts w:ascii="Calibri" w:hAnsi="Calibri" w:cs="Calibri"/>
        </w:rPr>
        <w:t xml:space="preserve"> </w:t>
      </w:r>
      <w:proofErr w:type="spellStart"/>
      <w:r w:rsidRPr="00253F71">
        <w:rPr>
          <w:rFonts w:ascii="Calibri" w:hAnsi="Calibri" w:cs="Calibri"/>
        </w:rPr>
        <w:t>Yes</w:t>
      </w:r>
      <w:proofErr w:type="spellEnd"/>
      <w:r w:rsidRPr="00253F71">
        <w:rPr>
          <w:rFonts w:ascii="Calibri" w:hAnsi="Calibri" w:cs="Calibri"/>
        </w:rPr>
        <w:t xml:space="preserve"> (</w:t>
      </w:r>
      <w:proofErr w:type="spellStart"/>
      <w:r w:rsidRPr="00253F71">
        <w:rPr>
          <w:rFonts w:ascii="Calibri" w:hAnsi="Calibri" w:cs="Calibri"/>
        </w:rPr>
        <w:t>please</w:t>
      </w:r>
      <w:proofErr w:type="spellEnd"/>
      <w:r w:rsidRPr="00253F71">
        <w:rPr>
          <w:rFonts w:ascii="Calibri" w:hAnsi="Calibri" w:cs="Calibri"/>
        </w:rPr>
        <w:t xml:space="preserve"> </w:t>
      </w:r>
      <w:proofErr w:type="spellStart"/>
      <w:r w:rsidRPr="00253F71">
        <w:rPr>
          <w:rFonts w:ascii="Calibri" w:hAnsi="Calibri" w:cs="Calibri"/>
        </w:rPr>
        <w:t>send</w:t>
      </w:r>
      <w:proofErr w:type="spellEnd"/>
      <w:r w:rsidRPr="00253F71">
        <w:rPr>
          <w:rFonts w:ascii="Calibri" w:hAnsi="Calibri" w:cs="Calibri"/>
        </w:rPr>
        <w:t xml:space="preserve"> us a </w:t>
      </w:r>
      <w:proofErr w:type="spellStart"/>
      <w:r w:rsidRPr="00253F71">
        <w:rPr>
          <w:rFonts w:ascii="Calibri" w:hAnsi="Calibri" w:cs="Calibri"/>
        </w:rPr>
        <w:t>copy</w:t>
      </w:r>
      <w:proofErr w:type="spellEnd"/>
      <w:r w:rsidRPr="00253F71">
        <w:rPr>
          <w:rFonts w:ascii="Calibri" w:hAnsi="Calibri" w:cs="Calibri"/>
        </w:rPr>
        <w:t xml:space="preserve">)  </w:t>
      </w:r>
      <w:r w:rsidRPr="00253F71">
        <w:rPr>
          <w:rFonts w:ascii="Calibri" w:hAnsi="Calibri" w:cs="Calibri"/>
        </w:rPr>
        <w:tab/>
        <w:t xml:space="preserve">              </w:t>
      </w:r>
      <w:sdt>
        <w:sdtPr>
          <w:rPr>
            <w:rFonts w:ascii="MS Gothic" w:eastAsia="MS Gothic" w:hAnsi="MS Gothic" w:cs="Calibri"/>
          </w:rPr>
          <w:id w:val="10114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3F71">
            <w:rPr>
              <w:rFonts w:ascii="MS Gothic" w:eastAsia="MS Gothic" w:hAnsi="MS Gothic" w:cs="Calibri" w:hint="eastAsia"/>
            </w:rPr>
            <w:t>☐</w:t>
          </w:r>
        </w:sdtContent>
      </w:sdt>
      <w:r w:rsidRPr="00253F71">
        <w:rPr>
          <w:rFonts w:ascii="Calibri" w:hAnsi="Calibri" w:cs="Calibri"/>
        </w:rPr>
        <w:t xml:space="preserve"> No</w:t>
      </w:r>
    </w:p>
    <w:p w14:paraId="50974406" w14:textId="77777777" w:rsidR="00B318BD" w:rsidRPr="00182227" w:rsidRDefault="00B318BD" w:rsidP="00E6449F">
      <w:pPr>
        <w:rPr>
          <w:rFonts w:ascii="Calibri" w:hAnsi="Calibri" w:cs="Calibri"/>
        </w:rPr>
      </w:pPr>
    </w:p>
    <w:p w14:paraId="4590B90B" w14:textId="7736CEF7" w:rsidR="00E6449F" w:rsidRPr="00232CBF" w:rsidRDefault="00E6449F" w:rsidP="00232CBF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0D262A">
        <w:rPr>
          <w:b/>
          <w:sz w:val="24"/>
          <w:szCs w:val="24"/>
        </w:rPr>
        <w:t>SPECIMEN IDENTIFICATION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678"/>
      </w:tblGrid>
      <w:tr w:rsidR="00E6449F" w:rsidRPr="00F201B8" w14:paraId="30B1B8EB" w14:textId="77777777" w:rsidTr="00B318BD">
        <w:trPr>
          <w:cantSplit/>
          <w:trHeight w:val="250"/>
        </w:trPr>
        <w:tc>
          <w:tcPr>
            <w:tcW w:w="4366" w:type="dxa"/>
            <w:vAlign w:val="center"/>
          </w:tcPr>
          <w:p w14:paraId="5C17BA4E" w14:textId="77777777" w:rsidR="00E6449F" w:rsidRPr="00F201B8" w:rsidRDefault="00E6449F" w:rsidP="00B318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  <w:r>
              <w:rPr>
                <w:rFonts w:cstheme="minorHAnsi"/>
                <w:b/>
              </w:rPr>
              <w:t xml:space="preserve"> of </w:t>
            </w:r>
            <w:proofErr w:type="spellStart"/>
            <w:r>
              <w:rPr>
                <w:rFonts w:cstheme="minorHAnsi"/>
                <w:b/>
              </w:rPr>
              <w:t>samples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to</w:t>
            </w:r>
            <w:proofErr w:type="spellEnd"/>
            <w:r>
              <w:rPr>
                <w:rFonts w:cstheme="minorHAnsi"/>
                <w:b/>
              </w:rPr>
              <w:t xml:space="preserve"> be </w:t>
            </w:r>
            <w:proofErr w:type="spellStart"/>
            <w:r>
              <w:rPr>
                <w:rFonts w:cstheme="minorHAnsi"/>
                <w:b/>
              </w:rPr>
              <w:t>analyzed</w:t>
            </w:r>
            <w:proofErr w:type="spellEnd"/>
          </w:p>
        </w:tc>
        <w:tc>
          <w:tcPr>
            <w:tcW w:w="4678" w:type="dxa"/>
            <w:vAlign w:val="center"/>
          </w:tcPr>
          <w:p w14:paraId="15531DFA" w14:textId="77777777" w:rsidR="00E6449F" w:rsidRPr="00F201B8" w:rsidRDefault="00E6449F" w:rsidP="000E34D4">
            <w:pPr>
              <w:rPr>
                <w:rFonts w:cstheme="minorHAnsi"/>
                <w:b/>
              </w:rPr>
            </w:pPr>
          </w:p>
        </w:tc>
      </w:tr>
      <w:tr w:rsidR="00E6449F" w:rsidRPr="00F201B8" w14:paraId="6CB89B4A" w14:textId="77777777" w:rsidTr="00232CBF">
        <w:trPr>
          <w:cantSplit/>
          <w:trHeight w:val="420"/>
        </w:trPr>
        <w:tc>
          <w:tcPr>
            <w:tcW w:w="4366" w:type="dxa"/>
            <w:vMerge w:val="restart"/>
            <w:vAlign w:val="center"/>
          </w:tcPr>
          <w:p w14:paraId="2D0FD295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Sample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composition</w:t>
            </w:r>
            <w:proofErr w:type="spellEnd"/>
          </w:p>
        </w:tc>
        <w:tc>
          <w:tcPr>
            <w:tcW w:w="4678" w:type="dxa"/>
            <w:vAlign w:val="center"/>
          </w:tcPr>
          <w:p w14:paraId="530E7558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1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6449F" w:rsidRPr="00F201B8" w14:paraId="147155FF" w14:textId="77777777" w:rsidTr="00232CBF">
        <w:trPr>
          <w:cantSplit/>
          <w:trHeight w:val="437"/>
        </w:trPr>
        <w:tc>
          <w:tcPr>
            <w:tcW w:w="4366" w:type="dxa"/>
            <w:vMerge/>
            <w:vAlign w:val="center"/>
          </w:tcPr>
          <w:p w14:paraId="012A5C6C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1285C7F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1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6449F" w:rsidRPr="00F201B8" w14:paraId="0757E074" w14:textId="77777777" w:rsidTr="00232CBF">
        <w:trPr>
          <w:cantSplit/>
          <w:trHeight w:val="404"/>
        </w:trPr>
        <w:tc>
          <w:tcPr>
            <w:tcW w:w="4366" w:type="dxa"/>
            <w:vMerge/>
            <w:vAlign w:val="center"/>
          </w:tcPr>
          <w:p w14:paraId="5AFCDF1E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20866AE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1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6449F" w:rsidRPr="00F201B8" w14:paraId="743FD751" w14:textId="77777777" w:rsidTr="00232CBF">
        <w:trPr>
          <w:cantSplit/>
          <w:trHeight w:val="348"/>
        </w:trPr>
        <w:tc>
          <w:tcPr>
            <w:tcW w:w="4366" w:type="dxa"/>
            <w:vAlign w:val="center"/>
          </w:tcPr>
          <w:p w14:paraId="324F6BE6" w14:textId="5F8B8F38" w:rsidR="00E6449F" w:rsidRDefault="00232CB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size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interest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sample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678" w:type="dxa"/>
            <w:vAlign w:val="center"/>
          </w:tcPr>
          <w:p w14:paraId="2BEB12E0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449F" w:rsidRPr="00F201B8" w14:paraId="1F66DCA5" w14:textId="77777777" w:rsidTr="00232CBF">
        <w:trPr>
          <w:cantSplit/>
          <w:trHeight w:val="348"/>
        </w:trPr>
        <w:tc>
          <w:tcPr>
            <w:tcW w:w="4366" w:type="dxa"/>
            <w:vAlign w:val="center"/>
          </w:tcPr>
          <w:p w14:paraId="51007B7B" w14:textId="77777777" w:rsidR="00232CBF" w:rsidRDefault="00232CBF" w:rsidP="00232CB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Sample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storage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  <w:proofErr w:type="spellEnd"/>
          </w:p>
          <w:p w14:paraId="50342441" w14:textId="1A8E0503" w:rsidR="00232CBF" w:rsidRPr="00F201B8" w:rsidRDefault="00232CBF" w:rsidP="00232CB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light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temperature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sensitivity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.)</w:t>
            </w:r>
          </w:p>
        </w:tc>
        <w:tc>
          <w:tcPr>
            <w:tcW w:w="4678" w:type="dxa"/>
            <w:vAlign w:val="center"/>
          </w:tcPr>
          <w:p w14:paraId="7B5FA5C1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449F" w:rsidRPr="00E661EA" w14:paraId="44B7D823" w14:textId="77777777" w:rsidTr="00232CBF">
        <w:trPr>
          <w:cantSplit/>
          <w:trHeight w:val="268"/>
        </w:trPr>
        <w:tc>
          <w:tcPr>
            <w:tcW w:w="4366" w:type="dxa"/>
            <w:vAlign w:val="center"/>
          </w:tcPr>
          <w:p w14:paraId="482B5F69" w14:textId="77777777" w:rsidR="00E6449F" w:rsidRPr="002319A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319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Type</w:t>
            </w:r>
            <w:proofErr w:type="spellEnd"/>
            <w:r w:rsidRPr="002319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2319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specimen</w:t>
            </w:r>
            <w:proofErr w:type="spellEnd"/>
          </w:p>
        </w:tc>
        <w:tc>
          <w:tcPr>
            <w:tcW w:w="4678" w:type="dxa"/>
            <w:vAlign w:val="center"/>
          </w:tcPr>
          <w:p w14:paraId="42F82532" w14:textId="77777777" w:rsidR="00E6449F" w:rsidRPr="002319A8" w:rsidRDefault="0096485E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5092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644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Inorganic</w:t>
            </w:r>
            <w:proofErr w:type="spellEnd"/>
            <w:r w:rsidR="00E6449F" w:rsidRPr="002319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7639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 w:rsidRPr="002319A8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644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Organic</w:t>
            </w:r>
            <w:proofErr w:type="spellEnd"/>
          </w:p>
        </w:tc>
      </w:tr>
      <w:tr w:rsidR="00E6449F" w:rsidRPr="00F201B8" w14:paraId="1E820C70" w14:textId="77777777" w:rsidTr="00232CBF">
        <w:trPr>
          <w:cantSplit/>
          <w:trHeight w:val="562"/>
        </w:trPr>
        <w:tc>
          <w:tcPr>
            <w:tcW w:w="4366" w:type="dxa"/>
            <w:vAlign w:val="center"/>
          </w:tcPr>
          <w:p w14:paraId="5BEBA2E9" w14:textId="77777777" w:rsidR="00E6449F" w:rsidRPr="00F201B8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Sample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4678" w:type="dxa"/>
            <w:vAlign w:val="center"/>
          </w:tcPr>
          <w:p w14:paraId="79D5A992" w14:textId="77777777" w:rsidR="00E6449F" w:rsidRPr="00F201B8" w:rsidRDefault="0096485E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8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 w:rsidRPr="00F201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Powder</w:t>
            </w:r>
            <w:proofErr w:type="spellEnd"/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61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 w:rsidRPr="00F201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Thin</w:t>
            </w:r>
            <w:proofErr w:type="spellEnd"/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 Film</w:t>
            </w:r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39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 w:rsidRPr="00F201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Bulk</w:t>
            </w:r>
            <w:proofErr w:type="spellEnd"/>
          </w:p>
          <w:p w14:paraId="14D73995" w14:textId="4F803E5C" w:rsidR="00E6449F" w:rsidRDefault="0096485E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57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 w:rsidRPr="00F201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solution</w:t>
            </w:r>
            <w:proofErr w:type="spellEnd"/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E6449F" w:rsidRPr="00B318BD">
              <w:rPr>
                <w:rFonts w:asciiTheme="minorHAnsi" w:hAnsiTheme="minorHAnsi" w:cstheme="minorHAnsi"/>
                <w:b/>
                <w:sz w:val="22"/>
                <w:szCs w:val="22"/>
              </w:rPr>
              <w:t>solution</w:t>
            </w:r>
            <w:proofErr w:type="spellEnd"/>
            <w:r w:rsidR="00E6449F" w:rsidRPr="00B31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proofErr w:type="gramEnd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E530D5" w14:textId="77777777" w:rsidR="00B318BD" w:rsidRPr="00F201B8" w:rsidRDefault="00B318BD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8C034" w14:textId="77777777" w:rsidR="00E6449F" w:rsidRPr="00F201B8" w:rsidRDefault="0096485E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8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 w:rsidRPr="00F201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gramEnd"/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grid</w:t>
            </w:r>
            <w:proofErr w:type="spellEnd"/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8251C5" w14:textId="77777777" w:rsidR="00E6449F" w:rsidRPr="00F201B8" w:rsidRDefault="0096485E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81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 w:rsidRPr="00F201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FIB 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proofErr w:type="spellEnd"/>
            <w:proofErr w:type="gramEnd"/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6987EC53" w14:textId="77777777" w:rsidR="00E6449F" w:rsidRPr="00F201B8" w:rsidRDefault="0096485E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56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F" w:rsidRPr="00F201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FIB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proofErr w:type="spellEnd"/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449F">
              <w:rPr>
                <w:rFonts w:asciiTheme="minorHAnsi" w:hAnsiTheme="minorHAnsi" w:cstheme="minorHAnsi"/>
                <w:sz w:val="22"/>
                <w:szCs w:val="22"/>
              </w:rPr>
              <w:t>prepared</w:t>
            </w:r>
            <w:proofErr w:type="spellEnd"/>
            <w:r w:rsidR="00E6449F">
              <w:rPr>
                <w:rFonts w:asciiTheme="minorHAnsi" w:hAnsiTheme="minorHAnsi" w:cstheme="minorHAnsi"/>
                <w:sz w:val="22"/>
                <w:szCs w:val="22"/>
              </w:rPr>
              <w:t xml:space="preserve"> at</w:t>
            </w:r>
            <w:r w:rsidR="00E6449F"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SUNUM </w:t>
            </w:r>
          </w:p>
        </w:tc>
      </w:tr>
      <w:tr w:rsidR="00E6449F" w:rsidRPr="00F201B8" w14:paraId="2860EF18" w14:textId="77777777" w:rsidTr="00B318BD">
        <w:trPr>
          <w:cantSplit/>
          <w:trHeight w:val="1185"/>
        </w:trPr>
        <w:tc>
          <w:tcPr>
            <w:tcW w:w="4366" w:type="dxa"/>
            <w:vAlign w:val="center"/>
          </w:tcPr>
          <w:p w14:paraId="7E23E7D2" w14:textId="77777777" w:rsidR="00E6449F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would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like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unused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specimen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returned</w:t>
            </w:r>
            <w:proofErr w:type="spellEnd"/>
          </w:p>
          <w:p w14:paraId="428159E7" w14:textId="77777777" w:rsidR="00E6449F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62BB12" w14:textId="77777777" w:rsidR="00E6449F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would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like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analyzed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specimen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returned</w:t>
            </w:r>
            <w:proofErr w:type="spellEnd"/>
          </w:p>
        </w:tc>
        <w:tc>
          <w:tcPr>
            <w:tcW w:w="4678" w:type="dxa"/>
            <w:vAlign w:val="center"/>
          </w:tcPr>
          <w:p w14:paraId="21AF9EAC" w14:textId="77777777" w:rsidR="00E6449F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  <w:p w14:paraId="6966ED25" w14:textId="77777777" w:rsidR="00E6449F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A49B47" w14:textId="77777777" w:rsidR="00E6449F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5CFC7" w14:textId="77777777" w:rsidR="00E6449F" w:rsidRDefault="00E6449F" w:rsidP="000E34D4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40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1B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F201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27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</w:tc>
      </w:tr>
      <w:tr w:rsidR="00E6449F" w:rsidRPr="00F201B8" w14:paraId="6B1C0A6C" w14:textId="77777777" w:rsidTr="00232CBF">
        <w:trPr>
          <w:cantSplit/>
          <w:trHeight w:val="1220"/>
        </w:trPr>
        <w:tc>
          <w:tcPr>
            <w:tcW w:w="4366" w:type="dxa"/>
            <w:vAlign w:val="center"/>
          </w:tcPr>
          <w:p w14:paraId="29C1317B" w14:textId="77777777" w:rsidR="00E6449F" w:rsidRPr="00936012" w:rsidRDefault="00E6449F" w:rsidP="000E34D4">
            <w:pPr>
              <w:rPr>
                <w:b/>
              </w:rPr>
            </w:pPr>
            <w:proofErr w:type="spellStart"/>
            <w:r w:rsidRPr="00936012">
              <w:rPr>
                <w:b/>
              </w:rPr>
              <w:t>Are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there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any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safety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precautions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to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consider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with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these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specimen</w:t>
            </w:r>
            <w:proofErr w:type="spellEnd"/>
            <w:r w:rsidRPr="00936012">
              <w:rPr>
                <w:b/>
              </w:rPr>
              <w:t xml:space="preserve">, </w:t>
            </w:r>
            <w:proofErr w:type="spellStart"/>
            <w:r w:rsidRPr="00936012">
              <w:rPr>
                <w:b/>
              </w:rPr>
              <w:t>to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human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health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or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to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the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equipment</w:t>
            </w:r>
            <w:proofErr w:type="spellEnd"/>
            <w:r w:rsidRPr="00936012">
              <w:rPr>
                <w:b/>
              </w:rPr>
              <w:t xml:space="preserve"> (</w:t>
            </w:r>
            <w:proofErr w:type="spellStart"/>
            <w:r w:rsidRPr="00936012">
              <w:rPr>
                <w:b/>
              </w:rPr>
              <w:t>if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the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answer</w:t>
            </w:r>
            <w:proofErr w:type="spellEnd"/>
            <w:r w:rsidRPr="00936012">
              <w:rPr>
                <w:b/>
              </w:rPr>
              <w:t xml:space="preserve"> is </w:t>
            </w:r>
            <w:proofErr w:type="spellStart"/>
            <w:r w:rsidRPr="00936012">
              <w:rPr>
                <w:b/>
              </w:rPr>
              <w:t>yes</w:t>
            </w:r>
            <w:proofErr w:type="spellEnd"/>
            <w:r w:rsidRPr="00936012">
              <w:rPr>
                <w:b/>
              </w:rPr>
              <w:t xml:space="preserve">, </w:t>
            </w:r>
            <w:proofErr w:type="spellStart"/>
            <w:r w:rsidRPr="00936012">
              <w:rPr>
                <w:b/>
              </w:rPr>
              <w:t>please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explain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below</w:t>
            </w:r>
            <w:proofErr w:type="spellEnd"/>
            <w:r w:rsidRPr="00936012">
              <w:rPr>
                <w:b/>
              </w:rPr>
              <w:t xml:space="preserve">, </w:t>
            </w:r>
            <w:proofErr w:type="spellStart"/>
            <w:r w:rsidRPr="00936012">
              <w:rPr>
                <w:b/>
              </w:rPr>
              <w:t>attach</w:t>
            </w:r>
            <w:proofErr w:type="spellEnd"/>
            <w:r w:rsidRPr="00936012">
              <w:rPr>
                <w:b/>
              </w:rPr>
              <w:t xml:space="preserve"> MSDS </w:t>
            </w:r>
            <w:proofErr w:type="spellStart"/>
            <w:r w:rsidRPr="00936012">
              <w:rPr>
                <w:b/>
              </w:rPr>
              <w:t>forms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and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write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the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exposure</w:t>
            </w:r>
            <w:proofErr w:type="spellEnd"/>
            <w:r w:rsidRPr="00936012">
              <w:rPr>
                <w:b/>
              </w:rPr>
              <w:t xml:space="preserve"> </w:t>
            </w:r>
            <w:proofErr w:type="spellStart"/>
            <w:r w:rsidRPr="00936012">
              <w:rPr>
                <w:b/>
              </w:rPr>
              <w:t>limits</w:t>
            </w:r>
            <w:proofErr w:type="spellEnd"/>
            <w:r w:rsidRPr="00936012">
              <w:rPr>
                <w:b/>
              </w:rPr>
              <w:t>)</w:t>
            </w:r>
          </w:p>
        </w:tc>
        <w:tc>
          <w:tcPr>
            <w:tcW w:w="4678" w:type="dxa"/>
            <w:vAlign w:val="center"/>
          </w:tcPr>
          <w:p w14:paraId="7393F347" w14:textId="77777777" w:rsidR="00E6449F" w:rsidRDefault="00E6449F" w:rsidP="000E34D4">
            <w:pPr>
              <w:rPr>
                <w:rFonts w:ascii="MS Gothic" w:eastAsia="MS Gothic" w:hAnsi="MS Gothic" w:cstheme="minorHAnsi"/>
              </w:rPr>
            </w:pPr>
            <w:r w:rsidRPr="008433DA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</w:rPr>
                <w:id w:val="14201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3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433D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Yes</w:t>
            </w:r>
            <w:proofErr w:type="spellEnd"/>
            <w:r w:rsidRPr="008433DA">
              <w:rPr>
                <w:rFonts w:cstheme="minorHAnsi"/>
              </w:rPr>
              <w:t xml:space="preserve">  (</w:t>
            </w:r>
            <w:proofErr w:type="spellStart"/>
            <w:r w:rsidRPr="008433DA">
              <w:rPr>
                <w:rFonts w:cstheme="minorHAnsi"/>
              </w:rPr>
              <w:t>please</w:t>
            </w:r>
            <w:proofErr w:type="spellEnd"/>
            <w:r w:rsidRPr="008433DA">
              <w:rPr>
                <w:rFonts w:cstheme="minorHAnsi"/>
              </w:rPr>
              <w:t xml:space="preserve"> </w:t>
            </w:r>
            <w:proofErr w:type="spellStart"/>
            <w:r w:rsidRPr="008433DA">
              <w:rPr>
                <w:rFonts w:cstheme="minorHAnsi"/>
              </w:rPr>
              <w:t>explain</w:t>
            </w:r>
            <w:proofErr w:type="spellEnd"/>
            <w:r w:rsidRPr="008433DA">
              <w:rPr>
                <w:rFonts w:cstheme="minorHAnsi"/>
              </w:rPr>
              <w:t xml:space="preserve"> </w:t>
            </w:r>
            <w:proofErr w:type="spellStart"/>
            <w:r w:rsidRPr="008433DA">
              <w:rPr>
                <w:rFonts w:cstheme="minorHAnsi"/>
              </w:rPr>
              <w:t>below</w:t>
            </w:r>
            <w:proofErr w:type="spellEnd"/>
            <w:r w:rsidRPr="008433DA">
              <w:rPr>
                <w:rFonts w:cstheme="minorHAnsi"/>
              </w:rPr>
              <w:t xml:space="preserve">)   </w:t>
            </w:r>
            <w:sdt>
              <w:sdtPr>
                <w:rPr>
                  <w:rFonts w:ascii="MS Gothic" w:eastAsia="MS Gothic" w:hAnsi="MS Gothic" w:cstheme="minorHAnsi"/>
                </w:rPr>
                <w:id w:val="-17548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</w:rPr>
              <w:t xml:space="preserve"> </w:t>
            </w:r>
            <w:r w:rsidRPr="008433DA">
              <w:rPr>
                <w:rFonts w:eastAsia="MS Gothic" w:cstheme="minorHAnsi"/>
              </w:rPr>
              <w:t>No</w:t>
            </w:r>
            <w:r>
              <w:rPr>
                <w:rFonts w:ascii="MS Gothic" w:eastAsia="MS Gothic" w:hAnsi="MS Gothic" w:cstheme="minorHAnsi"/>
              </w:rPr>
              <w:t xml:space="preserve"> </w:t>
            </w:r>
          </w:p>
          <w:p w14:paraId="0DE8E275" w14:textId="77777777" w:rsidR="00E6449F" w:rsidRPr="008433DA" w:rsidRDefault="00E6449F" w:rsidP="000E34D4">
            <w:pPr>
              <w:rPr>
                <w:rFonts w:eastAsia="MS Gothic" w:cstheme="minorHAnsi"/>
              </w:rPr>
            </w:pPr>
            <w:r w:rsidRPr="008433DA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</w:rPr>
                <w:id w:val="7179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3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</w:rPr>
              <w:t xml:space="preserve"> </w:t>
            </w:r>
            <w:r w:rsidRPr="008433DA">
              <w:rPr>
                <w:rFonts w:eastAsia="MS Gothic" w:cstheme="minorHAnsi"/>
              </w:rPr>
              <w:t>MSDS</w:t>
            </w:r>
            <w:r>
              <w:rPr>
                <w:rFonts w:eastAsia="MS Gothic" w:cstheme="minorHAnsi"/>
              </w:rPr>
              <w:t xml:space="preserve"> </w:t>
            </w:r>
            <w:proofErr w:type="spellStart"/>
            <w:r>
              <w:rPr>
                <w:rFonts w:eastAsia="MS Gothic" w:cstheme="minorHAnsi"/>
              </w:rPr>
              <w:t>attached</w:t>
            </w:r>
            <w:proofErr w:type="spellEnd"/>
          </w:p>
          <w:p w14:paraId="3A445921" w14:textId="77777777" w:rsidR="00E6449F" w:rsidRPr="00A66E13" w:rsidRDefault="00E6449F" w:rsidP="000E34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Exposure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limits</w:t>
            </w:r>
            <w:proofErr w:type="spellEnd"/>
            <w:proofErr w:type="gramStart"/>
            <w:r>
              <w:rPr>
                <w:rFonts w:cstheme="minorHAnsi"/>
              </w:rPr>
              <w:t>:……..</w:t>
            </w:r>
            <w:proofErr w:type="gramEnd"/>
            <w:r>
              <w:rPr>
                <w:rFonts w:cstheme="minorHAnsi"/>
              </w:rPr>
              <w:t xml:space="preserve">             </w:t>
            </w:r>
          </w:p>
        </w:tc>
      </w:tr>
    </w:tbl>
    <w:p w14:paraId="6F380663" w14:textId="77777777" w:rsidR="00B318BD" w:rsidRDefault="00B318BD" w:rsidP="00E6449F">
      <w:pPr>
        <w:spacing w:after="120"/>
      </w:pPr>
    </w:p>
    <w:p w14:paraId="09152A19" w14:textId="3FFD3070" w:rsidR="00E6449F" w:rsidRPr="008433DA" w:rsidRDefault="00E6449F" w:rsidP="00E6449F">
      <w:pPr>
        <w:spacing w:after="120"/>
        <w:rPr>
          <w:lang w:val="en-US"/>
        </w:rPr>
      </w:pPr>
      <w:r w:rsidRPr="008433DA">
        <w:rPr>
          <w:lang w:val="en-US"/>
        </w:rPr>
        <w:t>Possible environmental risk or safety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49F" w14:paraId="786B4655" w14:textId="77777777" w:rsidTr="000E34D4">
        <w:trPr>
          <w:trHeight w:val="850"/>
        </w:trPr>
        <w:tc>
          <w:tcPr>
            <w:tcW w:w="9062" w:type="dxa"/>
          </w:tcPr>
          <w:p w14:paraId="0BFCB2FD" w14:textId="77777777" w:rsidR="00E6449F" w:rsidRDefault="00E6449F" w:rsidP="000E34D4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</w:tr>
    </w:tbl>
    <w:p w14:paraId="46763472" w14:textId="77777777" w:rsidR="00E6449F" w:rsidRDefault="00E6449F" w:rsidP="00E6449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3FC6E623" w14:textId="77777777" w:rsidR="00E6449F" w:rsidRDefault="00E6449F" w:rsidP="00E6449F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4C7795B2" w14:textId="77777777" w:rsidR="00E6449F" w:rsidRPr="00073997" w:rsidRDefault="00E6449F" w:rsidP="00E6449F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A66E13">
        <w:rPr>
          <w:b/>
          <w:sz w:val="24"/>
          <w:szCs w:val="24"/>
        </w:rPr>
        <w:t>IMPORTANT INFORMATION</w:t>
      </w:r>
    </w:p>
    <w:p w14:paraId="22B6A45C" w14:textId="77777777" w:rsidR="00E6449F" w:rsidRDefault="00E6449F" w:rsidP="00E6449F">
      <w:pPr>
        <w:pStyle w:val="ListParagraph"/>
      </w:pPr>
    </w:p>
    <w:p w14:paraId="6FC3E4FF" w14:textId="77777777" w:rsidR="00A35CDC" w:rsidRPr="00352B73" w:rsidRDefault="00A35CDC" w:rsidP="00A35CDC">
      <w:pPr>
        <w:pStyle w:val="ListParagraph"/>
        <w:numPr>
          <w:ilvl w:val="0"/>
          <w:numId w:val="6"/>
        </w:numPr>
        <w:spacing w:before="160" w:after="0" w:line="240" w:lineRule="auto"/>
        <w:jc w:val="both"/>
        <w:rPr>
          <w:rFonts w:cs="Calibri"/>
          <w:b/>
          <w:color w:val="000000" w:themeColor="text1"/>
          <w:lang w:val="en-US"/>
        </w:rPr>
      </w:pPr>
      <w:r w:rsidRPr="00657CA8">
        <w:rPr>
          <w:rFonts w:cs="Calibri"/>
          <w:color w:val="000000" w:themeColor="text1"/>
          <w:lang w:val="en-US"/>
        </w:rPr>
        <w:t xml:space="preserve">SUNUM has right to </w:t>
      </w:r>
      <w:r>
        <w:rPr>
          <w:rFonts w:cs="Calibri"/>
          <w:color w:val="000000" w:themeColor="text1"/>
          <w:lang w:val="en-US"/>
        </w:rPr>
        <w:t>reject</w:t>
      </w:r>
      <w:r w:rsidRPr="00657CA8">
        <w:rPr>
          <w:rFonts w:cs="Calibri"/>
          <w:color w:val="000000" w:themeColor="text1"/>
          <w:lang w:val="en-US"/>
        </w:rPr>
        <w:t xml:space="preserve"> the specimen if the specimen is inappropriate, or if the form is not filled properly.</w:t>
      </w:r>
      <w:r>
        <w:rPr>
          <w:rFonts w:cs="Calibri"/>
          <w:color w:val="000000" w:themeColor="text1"/>
          <w:lang w:val="en-US"/>
        </w:rPr>
        <w:t xml:space="preserve"> </w:t>
      </w:r>
      <w:r w:rsidRPr="00352B73">
        <w:rPr>
          <w:rFonts w:cs="Calibri"/>
          <w:b/>
          <w:color w:val="000000" w:themeColor="text1"/>
          <w:lang w:val="en-US"/>
        </w:rPr>
        <w:t>SUNUM is not responsible for any inconvenience that may be caused due to inappropriate sample, incomplete and incorrect information before and after the analysis.</w:t>
      </w:r>
    </w:p>
    <w:p w14:paraId="76A33F64" w14:textId="77777777" w:rsidR="00A35CDC" w:rsidRDefault="00A35CDC" w:rsidP="00A35CDC">
      <w:pPr>
        <w:pStyle w:val="ListParagraph"/>
        <w:spacing w:after="0" w:line="240" w:lineRule="auto"/>
        <w:jc w:val="both"/>
        <w:rPr>
          <w:lang w:val="en-US"/>
        </w:rPr>
      </w:pPr>
    </w:p>
    <w:p w14:paraId="53CC16F7" w14:textId="49350CA3" w:rsidR="00E6449F" w:rsidRPr="00657CA8" w:rsidRDefault="00E6449F" w:rsidP="00E644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657CA8">
        <w:rPr>
          <w:lang w:val="en-US"/>
        </w:rPr>
        <w:t xml:space="preserve">The specimens may be in different forms: bulk, thin film, powder or </w:t>
      </w:r>
      <w:r>
        <w:rPr>
          <w:lang w:val="en-US"/>
        </w:rPr>
        <w:t xml:space="preserve">colloidal suspensions. </w:t>
      </w:r>
    </w:p>
    <w:p w14:paraId="5799EEC0" w14:textId="77777777" w:rsidR="00E6449F" w:rsidRPr="00657CA8" w:rsidRDefault="00E6449F" w:rsidP="00E6449F">
      <w:pPr>
        <w:pStyle w:val="ListParagraph"/>
        <w:spacing w:after="0" w:line="240" w:lineRule="auto"/>
        <w:jc w:val="both"/>
        <w:rPr>
          <w:lang w:val="en-US"/>
        </w:rPr>
      </w:pPr>
    </w:p>
    <w:p w14:paraId="4769209A" w14:textId="77777777" w:rsidR="00E6449F" w:rsidRDefault="00E6449F" w:rsidP="00E644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657CA8">
        <w:rPr>
          <w:lang w:val="en-US"/>
        </w:rPr>
        <w:t>A detailed documentation with specimen numbering has to be written in the request form. Information given has to match with the labels on the specimens.</w:t>
      </w:r>
    </w:p>
    <w:p w14:paraId="2714A085" w14:textId="77777777" w:rsidR="00E6449F" w:rsidRPr="00073997" w:rsidRDefault="00E6449F" w:rsidP="00E6449F">
      <w:pPr>
        <w:pStyle w:val="ListParagraph"/>
        <w:rPr>
          <w:b/>
          <w:lang w:val="en-US"/>
        </w:rPr>
      </w:pPr>
    </w:p>
    <w:p w14:paraId="5D5EC95C" w14:textId="1B1035B6" w:rsidR="00E6449F" w:rsidRPr="00073997" w:rsidRDefault="00E6449F" w:rsidP="00E6449F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lang w:val="en-US"/>
        </w:rPr>
      </w:pPr>
      <w:r w:rsidRPr="00073997">
        <w:rPr>
          <w:b/>
          <w:lang w:val="en-US"/>
        </w:rPr>
        <w:t xml:space="preserve">Diameter of the specimen must not exceed 3 mm. </w:t>
      </w:r>
      <w:r w:rsidRPr="00073997">
        <w:rPr>
          <w:lang w:val="en-US"/>
        </w:rPr>
        <w:t>Thickness o</w:t>
      </w:r>
      <w:r w:rsidR="00A35CDC">
        <w:rPr>
          <w:lang w:val="en-US"/>
        </w:rPr>
        <w:t>f the specimen must not exceed 1</w:t>
      </w:r>
      <w:r w:rsidRPr="00073997">
        <w:rPr>
          <w:lang w:val="en-US"/>
        </w:rPr>
        <w:t xml:space="preserve">00 </w:t>
      </w:r>
      <w:r w:rsidR="00A35CDC">
        <w:rPr>
          <w:lang w:val="en-US"/>
        </w:rPr>
        <w:t>nano</w:t>
      </w:r>
      <w:r w:rsidRPr="00073997">
        <w:rPr>
          <w:lang w:val="en-US"/>
        </w:rPr>
        <w:t xml:space="preserve">meter, and </w:t>
      </w:r>
      <w:r w:rsidRPr="00073997">
        <w:rPr>
          <w:b/>
          <w:lang w:val="en-US"/>
        </w:rPr>
        <w:t>the region that will be analyzed must be in the range of 0-100 nm</w:t>
      </w:r>
      <w:r w:rsidRPr="00073997">
        <w:rPr>
          <w:b/>
          <w:color w:val="000000" w:themeColor="text1"/>
          <w:lang w:val="en-US"/>
        </w:rPr>
        <w:t>.</w:t>
      </w:r>
      <w:r w:rsidRPr="00073997">
        <w:rPr>
          <w:color w:val="000000" w:themeColor="text1"/>
          <w:lang w:val="en-US"/>
        </w:rPr>
        <w:t xml:space="preserve"> </w:t>
      </w:r>
    </w:p>
    <w:p w14:paraId="185FAD5C" w14:textId="77777777" w:rsidR="00E6449F" w:rsidRPr="00657CA8" w:rsidRDefault="00E6449F" w:rsidP="00E6449F">
      <w:pPr>
        <w:pStyle w:val="ListParagraph"/>
        <w:spacing w:line="240" w:lineRule="auto"/>
        <w:jc w:val="both"/>
        <w:rPr>
          <w:color w:val="000000" w:themeColor="text1"/>
          <w:lang w:val="en-US"/>
        </w:rPr>
      </w:pPr>
    </w:p>
    <w:p w14:paraId="298A5B38" w14:textId="77777777" w:rsidR="00E6449F" w:rsidRDefault="00E6449F" w:rsidP="00E6449F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color w:val="000000" w:themeColor="text1"/>
          <w:lang w:val="en-US"/>
        </w:rPr>
      </w:pPr>
      <w:r w:rsidRPr="00073997">
        <w:rPr>
          <w:color w:val="000000" w:themeColor="text1"/>
          <w:lang w:val="en-US"/>
        </w:rPr>
        <w:t>Thin film spec</w:t>
      </w:r>
      <w:r>
        <w:rPr>
          <w:color w:val="000000" w:themeColor="text1"/>
          <w:lang w:val="en-US"/>
        </w:rPr>
        <w:t>imens must be prepared by FIB (</w:t>
      </w:r>
      <w:r w:rsidRPr="00073997">
        <w:rPr>
          <w:color w:val="000000" w:themeColor="text1"/>
          <w:lang w:val="en-US"/>
        </w:rPr>
        <w:t>Focused Ion Beam) or must be re</w:t>
      </w:r>
      <w:r>
        <w:rPr>
          <w:color w:val="000000" w:themeColor="text1"/>
          <w:lang w:val="en-US"/>
        </w:rPr>
        <w:t>moved from the growth substrate.</w:t>
      </w:r>
    </w:p>
    <w:p w14:paraId="3BDA410C" w14:textId="77777777" w:rsidR="00E6449F" w:rsidRPr="00073997" w:rsidRDefault="00E6449F" w:rsidP="00E6449F">
      <w:pPr>
        <w:pStyle w:val="ListParagraph"/>
        <w:rPr>
          <w:color w:val="000000" w:themeColor="text1"/>
          <w:lang w:val="en-US"/>
        </w:rPr>
      </w:pPr>
    </w:p>
    <w:p w14:paraId="3EFE2AB2" w14:textId="77777777" w:rsidR="00E6449F" w:rsidRPr="00073997" w:rsidRDefault="00E6449F" w:rsidP="00E6449F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color w:val="000000" w:themeColor="text1"/>
          <w:lang w:val="en-US"/>
        </w:rPr>
      </w:pPr>
      <w:r w:rsidRPr="00073997">
        <w:rPr>
          <w:color w:val="000000" w:themeColor="text1"/>
          <w:lang w:val="en-US"/>
        </w:rPr>
        <w:t xml:space="preserve">Dry powder specimens must be around 5 mg. </w:t>
      </w:r>
    </w:p>
    <w:p w14:paraId="37B8D77D" w14:textId="77777777" w:rsidR="00E6449F" w:rsidRPr="00073997" w:rsidRDefault="00E6449F" w:rsidP="00E6449F">
      <w:pPr>
        <w:pStyle w:val="ListParagraph"/>
        <w:spacing w:after="120" w:line="24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If the powders are in the solution </w:t>
      </w:r>
      <w:r>
        <w:rPr>
          <w:lang w:val="en-US"/>
        </w:rPr>
        <w:t>(water, alcohol,</w:t>
      </w:r>
      <w:r w:rsidRPr="00657CA8">
        <w:rPr>
          <w:lang w:val="en-US"/>
        </w:rPr>
        <w:t xml:space="preserve"> acetone</w:t>
      </w:r>
      <w:r>
        <w:rPr>
          <w:lang w:val="en-US"/>
        </w:rPr>
        <w:t xml:space="preserve"> or hexane, </w:t>
      </w:r>
      <w:r>
        <w:rPr>
          <w:b/>
          <w:lang w:val="en-US"/>
        </w:rPr>
        <w:t>never</w:t>
      </w:r>
      <w:r w:rsidRPr="000D262A">
        <w:rPr>
          <w:b/>
          <w:lang w:val="en-US"/>
        </w:rPr>
        <w:t xml:space="preserve"> </w:t>
      </w:r>
      <w:r>
        <w:rPr>
          <w:lang w:val="en-US"/>
        </w:rPr>
        <w:t>use toluene</w:t>
      </w:r>
      <w:r w:rsidRPr="00657CA8">
        <w:rPr>
          <w:lang w:val="en-US"/>
        </w:rPr>
        <w:t>)</w:t>
      </w:r>
      <w:r>
        <w:rPr>
          <w:lang w:val="en-US"/>
        </w:rPr>
        <w:t xml:space="preserve">; </w:t>
      </w:r>
      <w:r>
        <w:rPr>
          <w:lang w:val="en-US"/>
        </w:rPr>
        <w:br/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they should</w:t>
      </w:r>
      <w:r w:rsidRPr="00073997">
        <w:rPr>
          <w:lang w:val="en-US"/>
        </w:rPr>
        <w:t xml:space="preserve"> be </w:t>
      </w:r>
      <w:r>
        <w:rPr>
          <w:lang w:val="en-US"/>
        </w:rPr>
        <w:t>dispersed</w:t>
      </w:r>
      <w:r w:rsidRPr="00073997">
        <w:rPr>
          <w:lang w:val="en-US"/>
        </w:rPr>
        <w:t xml:space="preserve"> in the ultrasonic stirrer. The concentration of the powder in the solution is important for the dispersion of the powd</w:t>
      </w:r>
      <w:r>
        <w:rPr>
          <w:lang w:val="en-US"/>
        </w:rPr>
        <w:t>ers and obtaining clear images, ii)</w:t>
      </w:r>
      <w:r w:rsidRPr="00073997">
        <w:rPr>
          <w:lang w:val="en-US"/>
        </w:rPr>
        <w:t xml:space="preserve"> Specimen </w:t>
      </w:r>
      <w:r>
        <w:rPr>
          <w:lang w:val="en-US"/>
        </w:rPr>
        <w:t>should</w:t>
      </w:r>
      <w:r w:rsidRPr="00073997">
        <w:rPr>
          <w:lang w:val="en-US"/>
        </w:rPr>
        <w:t xml:space="preserve"> be</w:t>
      </w:r>
      <w:r>
        <w:rPr>
          <w:lang w:val="en-US"/>
        </w:rPr>
        <w:t xml:space="preserve"> received</w:t>
      </w:r>
      <w:r w:rsidRPr="00073997">
        <w:rPr>
          <w:lang w:val="en-US"/>
        </w:rPr>
        <w:t xml:space="preserve"> </w:t>
      </w:r>
      <w:r>
        <w:rPr>
          <w:lang w:val="en-US"/>
        </w:rPr>
        <w:t>in</w:t>
      </w:r>
      <w:r w:rsidRPr="00073997">
        <w:rPr>
          <w:lang w:val="en-US"/>
        </w:rPr>
        <w:t xml:space="preserve"> SUNUM 2 days before the appointment date</w:t>
      </w:r>
      <w:r>
        <w:rPr>
          <w:lang w:val="en-US"/>
        </w:rPr>
        <w:t>, to ensure sufficient time</w:t>
      </w:r>
      <w:r w:rsidRPr="00073997">
        <w:rPr>
          <w:lang w:val="en-US"/>
        </w:rPr>
        <w:t xml:space="preserve"> for specimen p</w:t>
      </w:r>
      <w:r>
        <w:rPr>
          <w:lang w:val="en-US"/>
        </w:rPr>
        <w:t xml:space="preserve">reparation, iii) </w:t>
      </w:r>
      <w:r w:rsidRPr="00073997">
        <w:rPr>
          <w:lang w:val="en-US"/>
        </w:rPr>
        <w:t xml:space="preserve">Purity of the specimens </w:t>
      </w:r>
      <w:r>
        <w:rPr>
          <w:lang w:val="en-US"/>
        </w:rPr>
        <w:t>should</w:t>
      </w:r>
      <w:r w:rsidRPr="00073997">
        <w:rPr>
          <w:lang w:val="en-US"/>
        </w:rPr>
        <w:t xml:space="preserve"> have been checked before</w:t>
      </w:r>
      <w:r>
        <w:rPr>
          <w:lang w:val="en-US"/>
        </w:rPr>
        <w:t xml:space="preserve"> submission for</w:t>
      </w:r>
      <w:r w:rsidRPr="00073997">
        <w:rPr>
          <w:lang w:val="en-US"/>
        </w:rPr>
        <w:t xml:space="preserve"> TEM analysis.</w:t>
      </w:r>
    </w:p>
    <w:p w14:paraId="492FB4AB" w14:textId="77777777" w:rsidR="00E6449F" w:rsidRPr="00657CA8" w:rsidRDefault="00E6449F" w:rsidP="00E6449F">
      <w:pPr>
        <w:pStyle w:val="ListParagraph"/>
        <w:spacing w:line="240" w:lineRule="auto"/>
        <w:jc w:val="both"/>
        <w:rPr>
          <w:lang w:val="en-US"/>
        </w:rPr>
      </w:pPr>
    </w:p>
    <w:p w14:paraId="4632F14B" w14:textId="77777777" w:rsidR="00E6449F" w:rsidRPr="00657CA8" w:rsidRDefault="00E6449F" w:rsidP="00E644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657CA8">
        <w:rPr>
          <w:lang w:val="en-US"/>
        </w:rPr>
        <w:t xml:space="preserve">Analysis duration ranges </w:t>
      </w:r>
      <w:r w:rsidRPr="00657CA8">
        <w:rPr>
          <w:b/>
          <w:lang w:val="en-US"/>
        </w:rPr>
        <w:t>between 3</w:t>
      </w:r>
      <w:r>
        <w:rPr>
          <w:b/>
          <w:lang w:val="en-US"/>
        </w:rPr>
        <w:t xml:space="preserve"> </w:t>
      </w:r>
      <w:proofErr w:type="spellStart"/>
      <w:r w:rsidRPr="00657CA8">
        <w:rPr>
          <w:b/>
          <w:lang w:val="en-US"/>
        </w:rPr>
        <w:t>hrs</w:t>
      </w:r>
      <w:proofErr w:type="spellEnd"/>
      <w:r w:rsidRPr="00657CA8">
        <w:rPr>
          <w:b/>
          <w:lang w:val="en-US"/>
        </w:rPr>
        <w:t xml:space="preserve"> (min</w:t>
      </w:r>
      <w:r>
        <w:rPr>
          <w:b/>
          <w:lang w:val="en-US"/>
        </w:rPr>
        <w:t>imum</w:t>
      </w:r>
      <w:r w:rsidRPr="00657CA8">
        <w:rPr>
          <w:b/>
          <w:lang w:val="en-US"/>
        </w:rPr>
        <w:t>) to 6</w:t>
      </w:r>
      <w:r w:rsidRPr="00657CA8">
        <w:rPr>
          <w:lang w:val="en-US"/>
        </w:rPr>
        <w:t xml:space="preserve"> or more hours </w:t>
      </w:r>
      <w:r w:rsidRPr="00657CA8">
        <w:rPr>
          <w:b/>
          <w:lang w:val="en-US"/>
        </w:rPr>
        <w:t>for one sample</w:t>
      </w:r>
      <w:r w:rsidRPr="00657CA8">
        <w:rPr>
          <w:lang w:val="en-US"/>
        </w:rPr>
        <w:t xml:space="preserve"> depending on the techniques that will be used during the analysis. </w:t>
      </w:r>
    </w:p>
    <w:p w14:paraId="2B5F96AD" w14:textId="77777777" w:rsidR="00E6449F" w:rsidRPr="00657CA8" w:rsidRDefault="00E6449F" w:rsidP="00E6449F">
      <w:pPr>
        <w:spacing w:after="0" w:line="240" w:lineRule="auto"/>
        <w:jc w:val="both"/>
        <w:rPr>
          <w:lang w:val="en-US"/>
        </w:rPr>
      </w:pPr>
    </w:p>
    <w:p w14:paraId="0D2428D1" w14:textId="42BCE20C" w:rsidR="00E6449F" w:rsidRDefault="00E6449F" w:rsidP="00E644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i/>
          <w:color w:val="000000" w:themeColor="text1"/>
          <w:lang w:val="en-US"/>
        </w:rPr>
      </w:pPr>
      <w:r w:rsidRPr="00657CA8">
        <w:rPr>
          <w:lang w:val="en-US"/>
        </w:rPr>
        <w:t xml:space="preserve">Digital data obtained after the analysis is </w:t>
      </w:r>
      <w:r w:rsidRPr="00657CA8">
        <w:rPr>
          <w:b/>
          <w:lang w:val="en-US"/>
        </w:rPr>
        <w:t>only</w:t>
      </w:r>
      <w:r>
        <w:rPr>
          <w:lang w:val="en-US"/>
        </w:rPr>
        <w:t xml:space="preserve"> shared with the G</w:t>
      </w:r>
      <w:r w:rsidRPr="00657CA8">
        <w:rPr>
          <w:lang w:val="en-US"/>
        </w:rPr>
        <w:t>mail addresses writ</w:t>
      </w:r>
      <w:r>
        <w:rPr>
          <w:lang w:val="en-US"/>
        </w:rPr>
        <w:t>t</w:t>
      </w:r>
      <w:r w:rsidRPr="00657CA8">
        <w:rPr>
          <w:lang w:val="en-US"/>
        </w:rPr>
        <w:t>en at the begin</w:t>
      </w:r>
      <w:r>
        <w:rPr>
          <w:lang w:val="en-US"/>
        </w:rPr>
        <w:t>n</w:t>
      </w:r>
      <w:r w:rsidRPr="00657CA8">
        <w:rPr>
          <w:lang w:val="en-US"/>
        </w:rPr>
        <w:t xml:space="preserve">ing of this form via Google Drive. </w:t>
      </w:r>
      <w:r w:rsidRPr="00657CA8">
        <w:rPr>
          <w:rFonts w:eastAsia="Calibri" w:cstheme="minorHAnsi"/>
          <w:i/>
          <w:color w:val="000000" w:themeColor="text1"/>
          <w:lang w:val="en-US"/>
        </w:rPr>
        <w:t>(in the STEM Analysis data;  High Angle Annular Dark Field Images represented with ADF1, Annular Dark Field Images are represented with ADF2 and  Bright Field Images are represented with BF)</w:t>
      </w:r>
    </w:p>
    <w:p w14:paraId="11242DDE" w14:textId="77777777" w:rsidR="00A35CDC" w:rsidRPr="00A35CDC" w:rsidRDefault="00A35CDC" w:rsidP="00A35CDC">
      <w:pPr>
        <w:pStyle w:val="ListParagraph"/>
        <w:rPr>
          <w:rFonts w:eastAsia="Calibri" w:cstheme="minorHAnsi"/>
          <w:i/>
          <w:color w:val="000000" w:themeColor="text1"/>
          <w:lang w:val="en-US"/>
        </w:rPr>
      </w:pPr>
    </w:p>
    <w:p w14:paraId="6338B27C" w14:textId="5AFA622A" w:rsidR="00A35CDC" w:rsidRPr="00A35CDC" w:rsidRDefault="00A35CDC" w:rsidP="00A35C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b/>
          <w:i/>
          <w:color w:val="000000" w:themeColor="text1"/>
          <w:lang w:val="en-US"/>
        </w:rPr>
      </w:pPr>
      <w:r w:rsidRPr="00657CA8">
        <w:rPr>
          <w:rFonts w:cs="Calibri"/>
          <w:color w:val="000000" w:themeColor="text1"/>
          <w:lang w:val="en-US"/>
        </w:rPr>
        <w:t>Some special analysis may require adding the name of the scientists performing the analysis in the co-authorship for any publications using the results of the electron microscopy analysis performed in SUNUM</w:t>
      </w:r>
      <w:r w:rsidRPr="00657CA8">
        <w:rPr>
          <w:rFonts w:cs="Calibri"/>
          <w:b/>
          <w:i/>
          <w:color w:val="000000" w:themeColor="text1"/>
          <w:lang w:val="en-US"/>
        </w:rPr>
        <w:t>.</w:t>
      </w:r>
    </w:p>
    <w:p w14:paraId="7FB7879B" w14:textId="57E958DD" w:rsidR="00E6449F" w:rsidRPr="00253F71" w:rsidRDefault="00E6449F" w:rsidP="00E6449F">
      <w:pPr>
        <w:spacing w:after="0" w:line="240" w:lineRule="auto"/>
        <w:jc w:val="both"/>
        <w:rPr>
          <w:rFonts w:eastAsia="Calibri" w:cstheme="minorHAnsi"/>
          <w:i/>
          <w:color w:val="000000" w:themeColor="text1"/>
          <w:lang w:val="en-US"/>
        </w:rPr>
      </w:pPr>
    </w:p>
    <w:p w14:paraId="3EDA3D1F" w14:textId="77777777" w:rsidR="00E6449F" w:rsidRPr="00657CA8" w:rsidRDefault="00E6449F" w:rsidP="00E644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lang w:val="en-US"/>
        </w:rPr>
      </w:pPr>
      <w:r w:rsidRPr="00657CA8">
        <w:rPr>
          <w:rFonts w:cs="Calibri"/>
          <w:lang w:val="en-US"/>
        </w:rPr>
        <w:t xml:space="preserve">When disseminating, in publications or conferences, the results obtained in the analysis performed in SUNUM, </w:t>
      </w:r>
      <w:r>
        <w:rPr>
          <w:rFonts w:cs="Calibri"/>
          <w:lang w:val="en-US"/>
        </w:rPr>
        <w:t>the requesters</w:t>
      </w:r>
      <w:r w:rsidRPr="00657CA8">
        <w:rPr>
          <w:rFonts w:cs="Calibri"/>
          <w:lang w:val="en-US"/>
        </w:rPr>
        <w:t xml:space="preserve"> are required to acknowledge the SUNUM support with a formal sentence: </w:t>
      </w:r>
      <w:r w:rsidRPr="00657CA8">
        <w:rPr>
          <w:rFonts w:cs="Calibri"/>
          <w:i/>
          <w:iCs/>
          <w:lang w:val="en-US"/>
        </w:rPr>
        <w:t>“</w:t>
      </w:r>
      <w:r w:rsidRPr="00657CA8">
        <w:rPr>
          <w:rFonts w:cs="Calibri"/>
          <w:b/>
          <w:bCs/>
          <w:i/>
          <w:iCs/>
          <w:lang w:val="en-US"/>
        </w:rPr>
        <w:t xml:space="preserve">The electron microscopy analysis leading to these results was performed at the </w:t>
      </w:r>
      <w:proofErr w:type="spellStart"/>
      <w:r w:rsidRPr="00657CA8">
        <w:rPr>
          <w:rFonts w:cs="Calibri"/>
          <w:b/>
          <w:bCs/>
          <w:i/>
          <w:iCs/>
          <w:lang w:val="en-US"/>
        </w:rPr>
        <w:t>Sabanci</w:t>
      </w:r>
      <w:proofErr w:type="spellEnd"/>
      <w:r w:rsidRPr="00657CA8">
        <w:rPr>
          <w:rFonts w:cs="Calibri"/>
          <w:b/>
          <w:bCs/>
          <w:i/>
          <w:iCs/>
          <w:lang w:val="en-US"/>
        </w:rPr>
        <w:t xml:space="preserve"> University Nanotechnology </w:t>
      </w:r>
      <w:r>
        <w:rPr>
          <w:rFonts w:cs="Calibri"/>
          <w:b/>
          <w:bCs/>
          <w:i/>
          <w:iCs/>
          <w:lang w:val="en-US"/>
        </w:rPr>
        <w:t xml:space="preserve">Research and Application Center - SUNUM”. </w:t>
      </w:r>
    </w:p>
    <w:p w14:paraId="556792D2" w14:textId="77777777" w:rsidR="00E6449F" w:rsidRPr="00657CA8" w:rsidRDefault="00E6449F" w:rsidP="00E6449F">
      <w:pPr>
        <w:pStyle w:val="ListParagraph"/>
        <w:spacing w:line="240" w:lineRule="auto"/>
        <w:rPr>
          <w:rFonts w:cs="Calibri"/>
          <w:lang w:val="en-US"/>
        </w:rPr>
      </w:pPr>
    </w:p>
    <w:p w14:paraId="029B4258" w14:textId="77777777" w:rsidR="00E6449F" w:rsidRPr="00657CA8" w:rsidRDefault="00E6449F" w:rsidP="00E6449F">
      <w:pPr>
        <w:pStyle w:val="ListParagraph"/>
        <w:spacing w:line="240" w:lineRule="auto"/>
        <w:rPr>
          <w:rFonts w:cs="Calibri"/>
          <w:b/>
          <w:i/>
          <w:color w:val="000000" w:themeColor="text1"/>
          <w:lang w:val="en-US"/>
        </w:rPr>
      </w:pPr>
    </w:p>
    <w:p w14:paraId="346820A1" w14:textId="77777777" w:rsidR="00E6449F" w:rsidRPr="001E03E3" w:rsidRDefault="00E6449F" w:rsidP="00E6449F">
      <w:pPr>
        <w:spacing w:before="160" w:after="0" w:line="240" w:lineRule="auto"/>
        <w:jc w:val="both"/>
        <w:rPr>
          <w:rFonts w:cs="Calibri"/>
          <w:lang w:val="en-US"/>
        </w:rPr>
      </w:pPr>
    </w:p>
    <w:p w14:paraId="19B898CB" w14:textId="77777777" w:rsidR="00E6449F" w:rsidRDefault="00E6449F" w:rsidP="00E6449F">
      <w:pPr>
        <w:spacing w:after="0" w:line="240" w:lineRule="auto"/>
        <w:ind w:firstLine="708"/>
        <w:jc w:val="both"/>
        <w:rPr>
          <w:b/>
          <w:i/>
          <w:noProof/>
          <w:lang w:eastAsia="tr-TR"/>
        </w:rPr>
      </w:pPr>
    </w:p>
    <w:p w14:paraId="45BE4211" w14:textId="73CAADF5" w:rsidR="00E6449F" w:rsidRDefault="00E6449F" w:rsidP="00E6449F"/>
    <w:sectPr w:rsidR="00E6449F" w:rsidSect="002F6D7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141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3C890" w14:textId="77777777" w:rsidR="0096485E" w:rsidRDefault="0096485E" w:rsidP="0042795A">
      <w:pPr>
        <w:spacing w:after="0" w:line="240" w:lineRule="auto"/>
      </w:pPr>
      <w:r>
        <w:separator/>
      </w:r>
    </w:p>
  </w:endnote>
  <w:endnote w:type="continuationSeparator" w:id="0">
    <w:p w14:paraId="4F062F8B" w14:textId="77777777" w:rsidR="0096485E" w:rsidRDefault="0096485E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DE28" w14:textId="1D6C9068" w:rsidR="00B52D27" w:rsidRDefault="00B52D27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A910" w14:textId="68ECA47E" w:rsidR="00B52D27" w:rsidRDefault="00B52D27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75F3" w14:textId="77777777" w:rsidR="0096485E" w:rsidRDefault="0096485E" w:rsidP="0042795A">
      <w:pPr>
        <w:spacing w:after="0" w:line="240" w:lineRule="auto"/>
      </w:pPr>
      <w:r>
        <w:separator/>
      </w:r>
    </w:p>
  </w:footnote>
  <w:footnote w:type="continuationSeparator" w:id="0">
    <w:p w14:paraId="670D77FB" w14:textId="77777777" w:rsidR="0096485E" w:rsidRDefault="0096485E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51C2" w14:textId="77777777" w:rsidR="00B52D27" w:rsidRDefault="00B52D27" w:rsidP="00211CD0">
    <w:pPr>
      <w:ind w:left="-900"/>
    </w:pPr>
    <w:r>
      <w:rPr>
        <w:noProof/>
        <w:lang w:val="en-US"/>
      </w:rPr>
      <w:drawing>
        <wp:inline distT="0" distB="0" distL="0" distR="0" wp14:anchorId="5C81AF82" wp14:editId="1021E948">
          <wp:extent cx="7393047" cy="1005840"/>
          <wp:effectExtent l="0" t="0" r="0" b="0"/>
          <wp:docPr id="15" name="Picture 1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2A2A" w14:textId="77777777" w:rsidR="00B52D27" w:rsidRDefault="00B52D27" w:rsidP="00F04E6E">
    <w:pPr>
      <w:pStyle w:val="Header"/>
      <w:ind w:left="-1080"/>
    </w:pPr>
    <w:r>
      <w:rPr>
        <w:noProof/>
        <w:lang w:val="en-US"/>
      </w:rPr>
      <w:drawing>
        <wp:inline distT="0" distB="0" distL="0" distR="0" wp14:anchorId="3B822D72" wp14:editId="0C163693">
          <wp:extent cx="7589520" cy="1013405"/>
          <wp:effectExtent l="0" t="0" r="0" b="0"/>
          <wp:docPr id="16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818"/>
    <w:multiLevelType w:val="hybridMultilevel"/>
    <w:tmpl w:val="9FB4528C"/>
    <w:lvl w:ilvl="0" w:tplc="DC36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45DD4"/>
    <w:multiLevelType w:val="hybridMultilevel"/>
    <w:tmpl w:val="B6FE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54B53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qQUAnvgNfCwAAAA="/>
  </w:docVars>
  <w:rsids>
    <w:rsidRoot w:val="0042795A"/>
    <w:rsid w:val="00057838"/>
    <w:rsid w:val="0006380E"/>
    <w:rsid w:val="00072D75"/>
    <w:rsid w:val="00076295"/>
    <w:rsid w:val="0009225B"/>
    <w:rsid w:val="0009556E"/>
    <w:rsid w:val="000A15BA"/>
    <w:rsid w:val="000D280A"/>
    <w:rsid w:val="000E7EE2"/>
    <w:rsid w:val="00147EBB"/>
    <w:rsid w:val="00153091"/>
    <w:rsid w:val="00162243"/>
    <w:rsid w:val="001801C3"/>
    <w:rsid w:val="001A1157"/>
    <w:rsid w:val="001A7B89"/>
    <w:rsid w:val="001B1990"/>
    <w:rsid w:val="001C2AA8"/>
    <w:rsid w:val="001E6E46"/>
    <w:rsid w:val="002023F1"/>
    <w:rsid w:val="00211CD0"/>
    <w:rsid w:val="002222B5"/>
    <w:rsid w:val="00232B66"/>
    <w:rsid w:val="00232CBF"/>
    <w:rsid w:val="002903F2"/>
    <w:rsid w:val="002952A3"/>
    <w:rsid w:val="002A5965"/>
    <w:rsid w:val="002C29F2"/>
    <w:rsid w:val="002D23C8"/>
    <w:rsid w:val="002E4729"/>
    <w:rsid w:val="002F4ED4"/>
    <w:rsid w:val="002F6D70"/>
    <w:rsid w:val="00303A7E"/>
    <w:rsid w:val="00304F07"/>
    <w:rsid w:val="00322902"/>
    <w:rsid w:val="00352B73"/>
    <w:rsid w:val="00363C6F"/>
    <w:rsid w:val="0037048B"/>
    <w:rsid w:val="003724FA"/>
    <w:rsid w:val="003D5C99"/>
    <w:rsid w:val="003E62DC"/>
    <w:rsid w:val="003F0767"/>
    <w:rsid w:val="003F4CA6"/>
    <w:rsid w:val="0040045C"/>
    <w:rsid w:val="00407CB6"/>
    <w:rsid w:val="0042795A"/>
    <w:rsid w:val="004316BB"/>
    <w:rsid w:val="004820C4"/>
    <w:rsid w:val="004A1C89"/>
    <w:rsid w:val="004B053A"/>
    <w:rsid w:val="004C46DD"/>
    <w:rsid w:val="00531E4C"/>
    <w:rsid w:val="0055613F"/>
    <w:rsid w:val="005710CE"/>
    <w:rsid w:val="005A025D"/>
    <w:rsid w:val="005A5AF1"/>
    <w:rsid w:val="005B06D7"/>
    <w:rsid w:val="005B28E9"/>
    <w:rsid w:val="005C10E0"/>
    <w:rsid w:val="005C5AC8"/>
    <w:rsid w:val="006006D5"/>
    <w:rsid w:val="00620297"/>
    <w:rsid w:val="006345F0"/>
    <w:rsid w:val="0063559F"/>
    <w:rsid w:val="00640E46"/>
    <w:rsid w:val="00645041"/>
    <w:rsid w:val="00645BA8"/>
    <w:rsid w:val="006471BA"/>
    <w:rsid w:val="006478C2"/>
    <w:rsid w:val="0065088D"/>
    <w:rsid w:val="00656738"/>
    <w:rsid w:val="00673EC7"/>
    <w:rsid w:val="006A4802"/>
    <w:rsid w:val="006C7366"/>
    <w:rsid w:val="006E2EC5"/>
    <w:rsid w:val="006E427F"/>
    <w:rsid w:val="007142D6"/>
    <w:rsid w:val="00723EDD"/>
    <w:rsid w:val="00737EAE"/>
    <w:rsid w:val="00763369"/>
    <w:rsid w:val="007A02EA"/>
    <w:rsid w:val="007A2413"/>
    <w:rsid w:val="007D7DE2"/>
    <w:rsid w:val="0082267F"/>
    <w:rsid w:val="00830FAC"/>
    <w:rsid w:val="00831AEB"/>
    <w:rsid w:val="008335E3"/>
    <w:rsid w:val="008439C9"/>
    <w:rsid w:val="0087127E"/>
    <w:rsid w:val="00871FBC"/>
    <w:rsid w:val="008B78A1"/>
    <w:rsid w:val="008D4393"/>
    <w:rsid w:val="008F3897"/>
    <w:rsid w:val="009060B8"/>
    <w:rsid w:val="0096485E"/>
    <w:rsid w:val="00976E5E"/>
    <w:rsid w:val="009B58AB"/>
    <w:rsid w:val="009D4D41"/>
    <w:rsid w:val="00A02018"/>
    <w:rsid w:val="00A12DAE"/>
    <w:rsid w:val="00A35451"/>
    <w:rsid w:val="00A35CDC"/>
    <w:rsid w:val="00A370EF"/>
    <w:rsid w:val="00A475F8"/>
    <w:rsid w:val="00A92285"/>
    <w:rsid w:val="00AC72B6"/>
    <w:rsid w:val="00AD1902"/>
    <w:rsid w:val="00AF1DCE"/>
    <w:rsid w:val="00B06355"/>
    <w:rsid w:val="00B318BD"/>
    <w:rsid w:val="00B46782"/>
    <w:rsid w:val="00B52D27"/>
    <w:rsid w:val="00B66C4C"/>
    <w:rsid w:val="00BB58C7"/>
    <w:rsid w:val="00BD5408"/>
    <w:rsid w:val="00BF3D9C"/>
    <w:rsid w:val="00C263C7"/>
    <w:rsid w:val="00C44DC7"/>
    <w:rsid w:val="00C53055"/>
    <w:rsid w:val="00C938DF"/>
    <w:rsid w:val="00CA6F7D"/>
    <w:rsid w:val="00CC4AC7"/>
    <w:rsid w:val="00CC4D41"/>
    <w:rsid w:val="00CF02DC"/>
    <w:rsid w:val="00D102FB"/>
    <w:rsid w:val="00D121BA"/>
    <w:rsid w:val="00D5256E"/>
    <w:rsid w:val="00D867CF"/>
    <w:rsid w:val="00E424B1"/>
    <w:rsid w:val="00E57D74"/>
    <w:rsid w:val="00E6449F"/>
    <w:rsid w:val="00E8659F"/>
    <w:rsid w:val="00EA4F7D"/>
    <w:rsid w:val="00EB7C5B"/>
    <w:rsid w:val="00EE60C5"/>
    <w:rsid w:val="00EF3AE8"/>
    <w:rsid w:val="00F04E6E"/>
    <w:rsid w:val="00F068BE"/>
    <w:rsid w:val="00F75187"/>
    <w:rsid w:val="00F8106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9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FC3D-F876-4136-86E1-FCB33839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suuser</cp:lastModifiedBy>
  <cp:revision>5</cp:revision>
  <cp:lastPrinted>2020-03-06T07:19:00Z</cp:lastPrinted>
  <dcterms:created xsi:type="dcterms:W3CDTF">2021-01-05T12:45:00Z</dcterms:created>
  <dcterms:modified xsi:type="dcterms:W3CDTF">2021-01-14T07:09:00Z</dcterms:modified>
</cp:coreProperties>
</file>